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86" w:rsidRDefault="00953F86" w:rsidP="00953F86">
      <w:pPr>
        <w:rPr>
          <w:rFonts w:ascii="Georgia" w:eastAsia="Times New Roman" w:hAnsi="Georgia"/>
        </w:rPr>
      </w:pPr>
      <w:bookmarkStart w:id="0" w:name="_GoBack"/>
      <w:bookmarkEnd w:id="0"/>
      <w:r>
        <w:rPr>
          <w:rFonts w:ascii="Georgia" w:eastAsia="Times New Roman" w:hAnsi="Georgia"/>
        </w:rPr>
        <w:t>Указ Президента РФ от 22.11.2023 № 875</w:t>
      </w:r>
    </w:p>
    <w:p w:rsidR="00953F86" w:rsidRDefault="00953F86" w:rsidP="00953F86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проведении в Российской Федерации Года семьи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целях популяризации государственной политики в сфере защиты семьи, сохранения традиционных семейных ценностей 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постановляю: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Провести в 2024 году в Российской Федерации Год семьи.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Правительству Российской Федерации до 27 декабря 2023 г.: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а) образовать организационный комитет по проведению в Российской Федерации Года семьи и утвердить его состав;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б) обеспечить разработку и утверждение плана основных мероприятий по проведению в Российской Федерации Года семьи;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в) определить источники финансирования основных мероприятий по проведению в Российской Федерации Года семьи.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Назначить председателем организационного комитета по проведению в Российской Федерации Года семьи Заместителя Председателя Правительства Российской Федерации Голикову Т.А.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Рекомендовать высшим должностным лицам (руководителям высших исполнительных органов государственной власти) субъектов Российской Федерации осуществлять необходимые мероприятия в рамках проводимого в Российской Федерации Года семьи.</w:t>
      </w:r>
    </w:p>
    <w:p w:rsidR="00953F86" w:rsidRDefault="00953F86" w:rsidP="00953F8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Настоящий Указ вступает в силу со дня его подписания.</w:t>
      </w:r>
    </w:p>
    <w:p w:rsidR="00953F86" w:rsidRDefault="00953F86" w:rsidP="00953F86">
      <w:pPr>
        <w:spacing w:after="223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В.Путин</w:t>
      </w:r>
      <w:proofErr w:type="spellEnd"/>
      <w:r>
        <w:rPr>
          <w:rFonts w:ascii="Georgia" w:hAnsi="Georgia"/>
        </w:rPr>
        <w:t xml:space="preserve"> </w:t>
      </w:r>
    </w:p>
    <w:p w:rsidR="00953F86" w:rsidRDefault="00953F86" w:rsidP="00953F86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953F86" w:rsidRDefault="00953F86" w:rsidP="00953F86">
      <w:pPr>
        <w:rPr>
          <w:rFonts w:ascii="Georgia" w:eastAsia="Times New Roman" w:hAnsi="Georgia"/>
        </w:rPr>
      </w:pPr>
    </w:p>
    <w:p w:rsidR="00953F86" w:rsidRDefault="00953F86" w:rsidP="00953F86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22 ноября 2023 года</w:t>
      </w:r>
    </w:p>
    <w:p w:rsidR="00953F86" w:rsidRDefault="00953F86" w:rsidP="00953F86">
      <w:pPr>
        <w:rPr>
          <w:rFonts w:ascii="Georgia" w:eastAsia="Times New Roman" w:hAnsi="Georgia"/>
        </w:rPr>
      </w:pPr>
    </w:p>
    <w:p w:rsidR="00953F86" w:rsidRDefault="00953F86" w:rsidP="00953F86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№ 875</w:t>
      </w:r>
    </w:p>
    <w:p w:rsidR="000151AC" w:rsidRDefault="00953F86" w:rsidP="00953F86"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sectPr w:rsidR="0001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6D"/>
    <w:rsid w:val="000151AC"/>
    <w:rsid w:val="000C305E"/>
    <w:rsid w:val="0013516D"/>
    <w:rsid w:val="0021525D"/>
    <w:rsid w:val="005D0B56"/>
    <w:rsid w:val="00742F9D"/>
    <w:rsid w:val="00953F86"/>
    <w:rsid w:val="00AF53ED"/>
    <w:rsid w:val="00C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7C11"/>
  <w15:chartTrackingRefBased/>
  <w15:docId w15:val="{37960E05-4EA0-4302-86E2-40E32F0E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3F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F8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953F86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Zezag</dc:creator>
  <cp:keywords/>
  <dc:description/>
  <cp:lastModifiedBy>Zezag</cp:lastModifiedBy>
  <cp:revision>3</cp:revision>
  <dcterms:created xsi:type="dcterms:W3CDTF">2024-01-15T14:08:00Z</dcterms:created>
  <dcterms:modified xsi:type="dcterms:W3CDTF">2024-01-15T14:09:00Z</dcterms:modified>
</cp:coreProperties>
</file>